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Dohoda o skončení nájmu bytu</w:t>
      </w:r>
    </w:p>
    <w:p>
      <w:r>
        <w:rPr>
          <w:sz w:val="20"/>
        </w:rPr>
        <w:t>PRACOVNÍ VZOR – nebyl individuálně právně zkontrolován. Doporučuje se právní úprava a kontrola před podpisem. Poznámku před podpisem odstraňte. Pouze pro dobrovolnou shodu všech účastníků nájmu. Není výpovědí ani vzdáním se nároků. U společného nájmu doplňte všechny osoby; při sporu využijte právní pomoc.</w:t>
      </w:r>
    </w:p>
    <w:p>
      <w:pPr>
        <w:pStyle w:val="Heading1"/>
      </w:pPr>
      <w:r>
        <w:t>Strany a byt</w:t>
      </w:r>
    </w:p>
    <w:p>
      <w:pPr>
        <w:keepLines/>
      </w:pPr>
      <w:r>
        <w:t>Pronajímatel: [jméno, datum narození, adresa]</w:t>
        <w:br/>
        <w:t>Nájemce: [jméno, datum narození, adresa]</w:t>
        <w:br/>
        <w:t>Byt: [úplná adresa a označení]</w:t>
        <w:br/>
        <w:t>Nájemní smlouva ze dne [datum], dodatky [označení].</w:t>
      </w:r>
    </w:p>
    <w:p>
      <w:pPr>
        <w:pStyle w:val="Heading1"/>
      </w:pPr>
      <w:r>
        <w:t>Skončení a předání</w:t>
      </w:r>
    </w:p>
    <w:p>
      <w:pPr>
        <w:keepLines/>
      </w:pPr>
      <w:r>
        <w:t>Strany dobrovolně sjednávají skončení uvedeného nájmu ke dni [datum] včetně. Nájemce vyklidí a předá byt včetně všech klíčů tentýž den, není-li níže výslovně sjednáno jinak. Předání proběhne dne [datum, čas] v [místo]. O stavu, skutečném zpřístupnění bytu, odečtech a klíčích bude sepsán protokol včetně výhrad obou stran.</w:t>
        <w:br/>
        <w:t>Pokud se datum skončení a datum předání liší, strany sjednávají podmínky užívání bytu a úhrady za dobu do předání takto: [konkrétně doplnit; jinak uveďte „data jsou shodná“].</w:t>
      </w:r>
    </w:p>
    <w:p>
      <w:pPr>
        <w:pStyle w:val="Heading1"/>
      </w:pPr>
      <w:r>
        <w:t>Vypořádání</w:t>
      </w:r>
    </w:p>
    <w:p>
      <w:pPr>
        <w:keepLines/>
      </w:pPr>
      <w:r>
        <w:t>Skončením nájmu nezanikají dosud nevypořádané nároky ani povinnost následného vyúčtování služeb. Jistota sjednaná v původní smlouvě činí [částka / nebyla sjednána]. Její vypořádání při skončení nájmu, případné započtení doložených dluhů a úroky se řídí zákonem a původní smlouvou. Dohodnutý způsob a termín vypořádání: [doplnit / řídí se původní smlouvou].</w:t>
        <w:br/>
        <w:t>Tato dohoda nepotvrzuje existenci dluhu, jeho zaplacení ani to, že strany vůči sobě nemají další nároky.</w:t>
        <w:br/>
        <w:t>Adresa nájemce pro následné vyúčtování: [doplnit]</w:t>
        <w:br/>
        <w:t>Účet pro případné vrácení jistoty nebo jiných plateb: [doplnit]</w:t>
      </w:r>
    </w:p>
    <w:p>
      <w:pPr>
        <w:pStyle w:val="Heading1"/>
      </w:pPr>
      <w:r>
        <w:t>Podpisy</w:t>
      </w:r>
    </w:p>
    <w:p>
      <w:pPr>
        <w:keepLines/>
      </w:pPr>
      <w:r>
        <w:t>Každá strana obdrží jedno podepsané vyhotovení.</w:t>
        <w:br/>
        <w:t>V [místo] dne [datum]</w:t>
        <w:br/>
        <w:t>Pronajímatel: ____________________</w:t>
        <w:br/>
        <w:t>Nájemce: ____________________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skončení nájmu bytu</dc:title>
  <dc:subject/>
  <dc:creator>Průvodce bydlením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